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9B" w:rsidRPr="00D9529B" w:rsidRDefault="00D9529B" w:rsidP="00AB7BE1">
      <w:pPr>
        <w:jc w:val="center"/>
        <w:rPr>
          <w:rFonts w:ascii="Calibri" w:eastAsia="Times New Roman" w:hAnsi="Calibri" w:cs="Times New Roman"/>
          <w:b/>
          <w:sz w:val="20"/>
          <w:szCs w:val="20"/>
          <w:lang w:eastAsia="hu-HU"/>
        </w:rPr>
      </w:pPr>
      <w:r w:rsidRPr="00B93CF9">
        <w:rPr>
          <w:b/>
        </w:rPr>
        <w:t>Mintavételi jegyzőkönyv épületek kockázatfelméréséhez</w:t>
      </w:r>
      <w:r w:rsidRPr="00B93CF9">
        <w:rPr>
          <w:rFonts w:ascii="Calibri" w:hAnsi="Calibri"/>
          <w:b/>
        </w:rPr>
        <w:br/>
      </w: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3187"/>
        <w:gridCol w:w="1349"/>
        <w:gridCol w:w="4536"/>
        <w:gridCol w:w="1960"/>
      </w:tblGrid>
      <w:tr w:rsidR="00D9529B" w:rsidRPr="00D9529B" w:rsidTr="00381C4F">
        <w:trPr>
          <w:trHeight w:val="688"/>
          <w:jc w:val="center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9B" w:rsidRPr="00D9529B" w:rsidRDefault="00D82FB1" w:rsidP="00D9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>Épület</w:t>
            </w:r>
            <w:r w:rsidRPr="00D9529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 xml:space="preserve"> </w:t>
            </w:r>
            <w:r w:rsidR="00D9529B" w:rsidRPr="00D9529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 xml:space="preserve">megnevezése </w:t>
            </w:r>
          </w:p>
        </w:tc>
        <w:tc>
          <w:tcPr>
            <w:tcW w:w="110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29B" w:rsidRPr="00D9529B" w:rsidRDefault="00D9529B" w:rsidP="00D9529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</w:tr>
      <w:tr w:rsidR="00820D2E" w:rsidRPr="00D9529B" w:rsidTr="00381C4F">
        <w:trPr>
          <w:jc w:val="center"/>
        </w:trPr>
        <w:tc>
          <w:tcPr>
            <w:tcW w:w="3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2E" w:rsidRPr="00D9529B" w:rsidRDefault="00D82FB1" w:rsidP="00D9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>Épület</w:t>
            </w:r>
          </w:p>
          <w:p w:rsidR="00820D2E" w:rsidRPr="00D9529B" w:rsidRDefault="00820D2E" w:rsidP="00D9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>címe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2E" w:rsidRPr="00D9529B" w:rsidRDefault="00820D2E" w:rsidP="00D9529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 xml:space="preserve">Megye: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2E" w:rsidRPr="00D9529B" w:rsidRDefault="00820D2E" w:rsidP="00D9529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 xml:space="preserve">Település: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0D2E" w:rsidRPr="00D9529B" w:rsidRDefault="00820D2E" w:rsidP="00D9529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 xml:space="preserve">Irányítószám: </w:t>
            </w:r>
          </w:p>
        </w:tc>
      </w:tr>
      <w:tr w:rsidR="00820D2E" w:rsidRPr="00D9529B" w:rsidTr="00381C4F">
        <w:trPr>
          <w:jc w:val="center"/>
        </w:trPr>
        <w:tc>
          <w:tcPr>
            <w:tcW w:w="35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2E" w:rsidRPr="00D9529B" w:rsidRDefault="00820D2E" w:rsidP="00D9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2E" w:rsidRPr="00D9529B" w:rsidRDefault="00820D2E" w:rsidP="00D9529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Közterület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2E" w:rsidRPr="00D9529B" w:rsidRDefault="00820D2E" w:rsidP="00D9529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Közterület típusa: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0D2E" w:rsidRPr="00D9529B" w:rsidRDefault="00820D2E" w:rsidP="00D9529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Házszám:</w:t>
            </w:r>
          </w:p>
        </w:tc>
      </w:tr>
      <w:tr w:rsidR="00D9529B" w:rsidRPr="00D9529B" w:rsidTr="00381C4F">
        <w:trPr>
          <w:trHeight w:val="495"/>
          <w:jc w:val="center"/>
        </w:trPr>
        <w:tc>
          <w:tcPr>
            <w:tcW w:w="673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9529B" w:rsidRPr="00D9529B" w:rsidRDefault="00D9529B" w:rsidP="0082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>Mintavétel dátuma:</w:t>
            </w:r>
          </w:p>
          <w:p w:rsidR="00AE6A10" w:rsidRDefault="00AE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E6A10" w:rsidRDefault="00D95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>Pangási idő a mintavétel előtt:</w:t>
            </w:r>
          </w:p>
          <w:p w:rsidR="00AE6A10" w:rsidRDefault="00AE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</w:p>
          <w:p w:rsidR="00AE6A10" w:rsidRDefault="00AE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</w:p>
        </w:tc>
      </w:tr>
      <w:tr w:rsidR="00381C4F" w:rsidRPr="00D9529B" w:rsidTr="00AB7BE1">
        <w:trPr>
          <w:trHeight w:val="861"/>
          <w:jc w:val="center"/>
        </w:trPr>
        <w:tc>
          <w:tcPr>
            <w:tcW w:w="14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1C4F" w:rsidRPr="00D9529B" w:rsidRDefault="00381C4F" w:rsidP="00D95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>Épület leírása/Megjegyzés</w:t>
            </w:r>
          </w:p>
          <w:p w:rsidR="00381C4F" w:rsidRPr="00D9529B" w:rsidRDefault="00381C4F" w:rsidP="00D9529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</w:p>
        </w:tc>
      </w:tr>
      <w:tr w:rsidR="00AB7BE1" w:rsidRPr="00D9529B" w:rsidTr="00CE6A07">
        <w:trPr>
          <w:trHeight w:val="331"/>
          <w:jc w:val="center"/>
        </w:trPr>
        <w:tc>
          <w:tcPr>
            <w:tcW w:w="14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BE1" w:rsidRPr="00D9529B" w:rsidRDefault="00AB7BE1" w:rsidP="00D95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>Mintavevők:</w:t>
            </w:r>
          </w:p>
          <w:p w:rsidR="00AB7BE1" w:rsidRPr="00D9529B" w:rsidRDefault="00AB7BE1" w:rsidP="00D95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</w:p>
          <w:p w:rsidR="00AB7BE1" w:rsidRPr="0052767D" w:rsidRDefault="00AB7BE1" w:rsidP="00D9529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trike/>
                <w:sz w:val="20"/>
                <w:szCs w:val="24"/>
                <w:lang w:eastAsia="hu-HU"/>
              </w:rPr>
            </w:pPr>
          </w:p>
        </w:tc>
      </w:tr>
      <w:tr w:rsidR="00381C4F" w:rsidRPr="00D9529B" w:rsidTr="00DC07F2">
        <w:trPr>
          <w:trHeight w:val="331"/>
          <w:jc w:val="center"/>
        </w:trPr>
        <w:tc>
          <w:tcPr>
            <w:tcW w:w="145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C4F" w:rsidRDefault="00381C4F" w:rsidP="00381C4F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 w:rsidRPr="00D9529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  <w:t>Mintavevők aláírása:</w:t>
            </w:r>
          </w:p>
          <w:p w:rsidR="00381C4F" w:rsidRPr="00D9529B" w:rsidRDefault="00381C4F" w:rsidP="00381C4F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</w:p>
        </w:tc>
      </w:tr>
    </w:tbl>
    <w:p w:rsidR="00D9529B" w:rsidRPr="00D9529B" w:rsidRDefault="00D9529B" w:rsidP="00D9529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hu-HU"/>
        </w:rPr>
      </w:pPr>
    </w:p>
    <w:p w:rsidR="00D9529B" w:rsidRDefault="00D9529B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593"/>
        <w:gridCol w:w="1650"/>
        <w:gridCol w:w="1613"/>
        <w:gridCol w:w="2343"/>
        <w:gridCol w:w="3165"/>
        <w:gridCol w:w="1374"/>
      </w:tblGrid>
      <w:tr w:rsidR="00360F99" w:rsidRPr="00D9529B" w:rsidTr="00360F99">
        <w:trPr>
          <w:trHeight w:val="1007"/>
          <w:tblHeader/>
          <w:jc w:val="center"/>
        </w:trPr>
        <w:tc>
          <w:tcPr>
            <w:tcW w:w="873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lastRenderedPageBreak/>
              <w:t>Mintavételi pont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60F99" w:rsidRPr="00AB7BE1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AB7BE1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Felújított vezetékszakaszhoz tartozik?</w:t>
            </w:r>
          </w:p>
          <w:p w:rsidR="00360F99" w:rsidRPr="0009644C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AB7BE1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igen/nem</w:t>
            </w:r>
          </w:p>
        </w:tc>
        <w:tc>
          <w:tcPr>
            <w:tcW w:w="580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Jellemző víznyomás</w:t>
            </w:r>
          </w:p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erős/</w:t>
            </w:r>
          </w:p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elfogadható</w:t>
            </w:r>
          </w:p>
          <w:p w:rsidR="00360F99" w:rsidRPr="00D9529B" w:rsidRDefault="00360F99" w:rsidP="002B3A8A">
            <w:pPr>
              <w:spacing w:after="0" w:line="240" w:lineRule="auto"/>
              <w:ind w:left="26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/gyenge</w:t>
            </w:r>
          </w:p>
        </w:tc>
        <w:tc>
          <w:tcPr>
            <w:tcW w:w="567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Minta típusa</w:t>
            </w:r>
          </w:p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Cs</w:t>
            </w:r>
            <w:r w:rsidRPr="00D9529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/</w:t>
            </w:r>
          </w:p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Folyatott/</w:t>
            </w:r>
          </w:p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Egyéb</w:t>
            </w:r>
            <w:r>
              <w:rPr>
                <w:rStyle w:val="Lbjegyzet-hivatkozs"/>
                <w:rFonts w:ascii="Calibri" w:eastAsia="Times New Roman" w:hAnsi="Calibri" w:cs="Times New Roman"/>
                <w:sz w:val="16"/>
                <w:szCs w:val="16"/>
                <w:lang w:eastAsia="hu-HU"/>
              </w:rPr>
              <w:footnoteReference w:id="1"/>
            </w:r>
          </w:p>
        </w:tc>
        <w:tc>
          <w:tcPr>
            <w:tcW w:w="82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Hőmérséklet °C</w:t>
            </w:r>
          </w:p>
        </w:tc>
        <w:tc>
          <w:tcPr>
            <w:tcW w:w="1113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Megjegyzés</w:t>
            </w:r>
          </w:p>
        </w:tc>
        <w:tc>
          <w:tcPr>
            <w:tcW w:w="483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Minta jele</w:t>
            </w:r>
          </w:p>
          <w:p w:rsidR="00360F99" w:rsidRPr="00D9529B" w:rsidRDefault="00360F99" w:rsidP="002B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 w:val="restart"/>
            <w:tcBorders>
              <w:top w:val="single" w:sz="18" w:space="0" w:color="auto"/>
            </w:tcBorders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tcBorders>
              <w:top w:val="single" w:sz="18" w:space="0" w:color="auto"/>
            </w:tcBorders>
            <w:shd w:val="clear" w:color="auto" w:fill="auto"/>
          </w:tcPr>
          <w:p w:rsidR="00360F99" w:rsidRPr="00D9529B" w:rsidRDefault="000E60E3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Pangó</w:t>
            </w:r>
          </w:p>
        </w:tc>
        <w:tc>
          <w:tcPr>
            <w:tcW w:w="824" w:type="pct"/>
            <w:tcBorders>
              <w:top w:val="single" w:sz="18" w:space="0" w:color="auto"/>
              <w:tl2br w:val="nil"/>
              <w:tr2bl w:val="nil"/>
            </w:tcBorders>
          </w:tcPr>
          <w:p w:rsidR="00360F99" w:rsidRPr="00123F7F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highlight w:val="yellow"/>
                <w:lang w:eastAsia="hu-HU"/>
              </w:rPr>
            </w:pPr>
          </w:p>
        </w:tc>
        <w:tc>
          <w:tcPr>
            <w:tcW w:w="1113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tcBorders>
              <w:top w:val="single" w:sz="18" w:space="0" w:color="auto"/>
            </w:tcBorders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Folyatott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123F7F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highlight w:val="yellow"/>
                <w:lang w:eastAsia="hu-HU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 w:val="restar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 w:val="restart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0E60E3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E60E3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Pangó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123F7F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highlight w:val="yellow"/>
                <w:lang w:eastAsia="hu-HU"/>
              </w:rPr>
            </w:pPr>
          </w:p>
        </w:tc>
        <w:tc>
          <w:tcPr>
            <w:tcW w:w="1113" w:type="pct"/>
            <w:vMerge w:val="restar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Folyatott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 w:val="restar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 w:val="restart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0E60E3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E60E3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Pangó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 w:val="restar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Folyatott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 w:val="restar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 w:val="restart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0E60E3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E60E3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Pangó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 w:val="restar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Folyatott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D95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 w:val="restart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0E60E3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E60E3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Pangó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123F7F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highlight w:val="yellow"/>
                <w:lang w:eastAsia="hu-HU"/>
              </w:rPr>
            </w:pPr>
          </w:p>
        </w:tc>
        <w:tc>
          <w:tcPr>
            <w:tcW w:w="1113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Folyatott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 w:val="restart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0E60E3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E60E3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Pangó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Folyatott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 w:val="restart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0E60E3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E60E3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Pangó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Folyatott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 w:val="restart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0E60E3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E60E3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Pangó</w:t>
            </w:r>
            <w:bookmarkStart w:id="0" w:name="_GoBack"/>
            <w:bookmarkEnd w:id="0"/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 w:val="restar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  <w:tr w:rsidR="00360F99" w:rsidRPr="00D9529B" w:rsidTr="00360F99">
        <w:trPr>
          <w:jc w:val="center"/>
        </w:trPr>
        <w:tc>
          <w:tcPr>
            <w:tcW w:w="873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pct"/>
            <w:vMerge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D9529B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Folyatott</w:t>
            </w: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3" w:type="pct"/>
            <w:shd w:val="clear" w:color="auto" w:fill="auto"/>
          </w:tcPr>
          <w:p w:rsidR="00360F99" w:rsidRPr="00D9529B" w:rsidRDefault="00360F99" w:rsidP="00F4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</w:tr>
    </w:tbl>
    <w:p w:rsidR="0083319F" w:rsidRPr="00D536EF" w:rsidRDefault="0083319F" w:rsidP="00250409">
      <w:pPr>
        <w:spacing w:after="0" w:line="240" w:lineRule="auto"/>
        <w:jc w:val="both"/>
        <w:rPr>
          <w:sz w:val="20"/>
          <w:szCs w:val="20"/>
        </w:rPr>
      </w:pPr>
    </w:p>
    <w:p w:rsidR="00381C4F" w:rsidRDefault="00381C4F" w:rsidP="00250409">
      <w:pPr>
        <w:spacing w:after="0" w:line="240" w:lineRule="auto"/>
        <w:jc w:val="both"/>
        <w:rPr>
          <w:sz w:val="20"/>
          <w:szCs w:val="20"/>
        </w:rPr>
      </w:pPr>
    </w:p>
    <w:p w:rsidR="00381C4F" w:rsidRDefault="00381C4F" w:rsidP="00250409">
      <w:pPr>
        <w:spacing w:after="0" w:line="240" w:lineRule="auto"/>
        <w:jc w:val="both"/>
        <w:rPr>
          <w:sz w:val="20"/>
          <w:szCs w:val="20"/>
        </w:rPr>
      </w:pPr>
    </w:p>
    <w:p w:rsidR="00381C4F" w:rsidRDefault="00381C4F" w:rsidP="00250409">
      <w:pPr>
        <w:spacing w:after="0" w:line="240" w:lineRule="auto"/>
        <w:jc w:val="both"/>
        <w:rPr>
          <w:sz w:val="20"/>
          <w:szCs w:val="20"/>
        </w:rPr>
      </w:pPr>
    </w:p>
    <w:p w:rsidR="00381C4F" w:rsidRDefault="00381C4F" w:rsidP="00250409">
      <w:pPr>
        <w:spacing w:after="0" w:line="240" w:lineRule="auto"/>
        <w:jc w:val="both"/>
        <w:rPr>
          <w:sz w:val="20"/>
          <w:szCs w:val="20"/>
        </w:rPr>
      </w:pPr>
    </w:p>
    <w:p w:rsidR="00381C4F" w:rsidRDefault="00381C4F" w:rsidP="00250409">
      <w:pPr>
        <w:spacing w:after="0" w:line="240" w:lineRule="auto"/>
        <w:jc w:val="both"/>
        <w:rPr>
          <w:sz w:val="20"/>
          <w:szCs w:val="20"/>
        </w:rPr>
      </w:pPr>
    </w:p>
    <w:p w:rsidR="00381C4F" w:rsidRDefault="00381C4F" w:rsidP="00250409">
      <w:pPr>
        <w:spacing w:after="0" w:line="240" w:lineRule="auto"/>
        <w:jc w:val="both"/>
        <w:rPr>
          <w:sz w:val="20"/>
          <w:szCs w:val="20"/>
        </w:rPr>
      </w:pPr>
    </w:p>
    <w:p w:rsidR="00381C4F" w:rsidRDefault="00381C4F" w:rsidP="00250409">
      <w:pPr>
        <w:spacing w:after="0" w:line="240" w:lineRule="auto"/>
        <w:jc w:val="both"/>
        <w:rPr>
          <w:sz w:val="20"/>
          <w:szCs w:val="20"/>
        </w:rPr>
      </w:pPr>
    </w:p>
    <w:p w:rsidR="00381C4F" w:rsidRDefault="00381C4F" w:rsidP="00250409">
      <w:pPr>
        <w:spacing w:after="0" w:line="240" w:lineRule="auto"/>
        <w:jc w:val="both"/>
        <w:rPr>
          <w:sz w:val="20"/>
          <w:szCs w:val="20"/>
        </w:rPr>
      </w:pPr>
    </w:p>
    <w:p w:rsidR="00381C4F" w:rsidRDefault="00381C4F" w:rsidP="00250409">
      <w:pPr>
        <w:spacing w:after="0" w:line="240" w:lineRule="auto"/>
        <w:jc w:val="both"/>
        <w:rPr>
          <w:sz w:val="20"/>
          <w:szCs w:val="20"/>
        </w:rPr>
      </w:pPr>
    </w:p>
    <w:p w:rsidR="00360F99" w:rsidRDefault="00360F99">
      <w:pPr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br w:type="page"/>
      </w:r>
    </w:p>
    <w:p w:rsidR="00F96471" w:rsidRPr="00D536EF" w:rsidRDefault="00381C4F" w:rsidP="00250409">
      <w:pPr>
        <w:spacing w:after="0" w:line="240" w:lineRule="auto"/>
        <w:jc w:val="both"/>
        <w:rPr>
          <w:sz w:val="20"/>
          <w:szCs w:val="20"/>
        </w:rPr>
      </w:pPr>
      <w:r w:rsidRPr="00D9529B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lastRenderedPageBreak/>
        <w:t>Sémarajz a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 xml:space="preserve"> vízhálózat felépítéséről és a kijelölt</w:t>
      </w:r>
      <w:r w:rsidRPr="00D9529B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 xml:space="preserve"> mintavételi pontokról:</w:t>
      </w:r>
      <w:r w:rsidR="00250409" w:rsidRPr="00D536EF">
        <w:rPr>
          <w:sz w:val="20"/>
          <w:szCs w:val="20"/>
        </w:rPr>
        <w:tab/>
      </w:r>
      <w:r w:rsidR="00250409" w:rsidRPr="00D536EF">
        <w:rPr>
          <w:sz w:val="20"/>
          <w:szCs w:val="20"/>
        </w:rPr>
        <w:tab/>
      </w:r>
      <w:r w:rsidR="00250409" w:rsidRPr="00D536EF">
        <w:rPr>
          <w:sz w:val="20"/>
          <w:szCs w:val="20"/>
        </w:rPr>
        <w:tab/>
      </w:r>
      <w:r w:rsidR="00250409" w:rsidRPr="00D536EF">
        <w:rPr>
          <w:sz w:val="20"/>
          <w:szCs w:val="20"/>
        </w:rPr>
        <w:tab/>
      </w:r>
      <w:r w:rsidR="00250409" w:rsidRPr="00D536EF">
        <w:rPr>
          <w:sz w:val="20"/>
          <w:szCs w:val="20"/>
        </w:rPr>
        <w:tab/>
      </w:r>
      <w:r w:rsidR="00250409" w:rsidRPr="00D536EF">
        <w:rPr>
          <w:sz w:val="20"/>
          <w:szCs w:val="20"/>
        </w:rPr>
        <w:tab/>
      </w:r>
      <w:r w:rsidR="00250409" w:rsidRPr="00D536EF">
        <w:rPr>
          <w:sz w:val="20"/>
          <w:szCs w:val="20"/>
        </w:rPr>
        <w:tab/>
      </w:r>
      <w:r w:rsidR="00250409" w:rsidRPr="00D536EF">
        <w:rPr>
          <w:sz w:val="20"/>
          <w:szCs w:val="20"/>
        </w:rPr>
        <w:tab/>
      </w:r>
    </w:p>
    <w:p w:rsidR="00250409" w:rsidRPr="00D536EF" w:rsidRDefault="00250409" w:rsidP="00381C4F">
      <w:pPr>
        <w:spacing w:after="0" w:line="264" w:lineRule="auto"/>
        <w:rPr>
          <w:sz w:val="18"/>
          <w:szCs w:val="24"/>
        </w:rPr>
      </w:pPr>
    </w:p>
    <w:sectPr w:rsidR="00250409" w:rsidRPr="00D536EF" w:rsidSect="00D95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E6" w:rsidRDefault="008005E6" w:rsidP="002036D8">
      <w:pPr>
        <w:spacing w:after="0" w:line="240" w:lineRule="auto"/>
      </w:pPr>
      <w:r>
        <w:separator/>
      </w:r>
    </w:p>
  </w:endnote>
  <w:endnote w:type="continuationSeparator" w:id="0">
    <w:p w:rsidR="008005E6" w:rsidRDefault="008005E6" w:rsidP="0020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A" w:rsidRDefault="003B26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01" w:rsidRDefault="000D0801" w:rsidP="000D0801">
    <w:pPr>
      <w:pStyle w:val="llb"/>
      <w:rPr>
        <w:noProof/>
        <w:lang w:eastAsia="hu-HU"/>
      </w:rPr>
    </w:pPr>
  </w:p>
  <w:p w:rsidR="00204BBB" w:rsidRPr="000D0801" w:rsidRDefault="00204BBB" w:rsidP="000D080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A" w:rsidRDefault="003B26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E6" w:rsidRDefault="008005E6" w:rsidP="002036D8">
      <w:pPr>
        <w:spacing w:after="0" w:line="240" w:lineRule="auto"/>
      </w:pPr>
      <w:r>
        <w:separator/>
      </w:r>
    </w:p>
  </w:footnote>
  <w:footnote w:type="continuationSeparator" w:id="0">
    <w:p w:rsidR="008005E6" w:rsidRDefault="008005E6" w:rsidP="002036D8">
      <w:pPr>
        <w:spacing w:after="0" w:line="240" w:lineRule="auto"/>
      </w:pPr>
      <w:r>
        <w:continuationSeparator/>
      </w:r>
    </w:p>
  </w:footnote>
  <w:footnote w:id="1">
    <w:p w:rsidR="00360F99" w:rsidRDefault="00360F99">
      <w:pPr>
        <w:pStyle w:val="Lbjegyzetszveg"/>
      </w:pPr>
      <w:r w:rsidRPr="00360F99">
        <w:rPr>
          <w:rStyle w:val="Lbjegyzet-hivatkozs"/>
        </w:rPr>
        <w:footnoteRef/>
      </w:r>
      <w:r w:rsidRPr="00360F99">
        <w:t xml:space="preserve"> Pl. víztisztító, vízadagoló berendezés vize, megjegyzés rovatban pontosítható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A" w:rsidRDefault="003B26B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9E" w:rsidRPr="003B26BA" w:rsidRDefault="005D159E" w:rsidP="003B26B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A" w:rsidRDefault="003B26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73E"/>
    <w:multiLevelType w:val="multilevel"/>
    <w:tmpl w:val="0A04B510"/>
    <w:lvl w:ilvl="0">
      <w:start w:val="1"/>
      <w:numFmt w:val="decimal"/>
      <w:pStyle w:val="Felsorols2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1432" w:hanging="86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B6E23ED"/>
    <w:multiLevelType w:val="multilevel"/>
    <w:tmpl w:val="9B44118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21A6521"/>
    <w:multiLevelType w:val="hybridMultilevel"/>
    <w:tmpl w:val="99C22628"/>
    <w:lvl w:ilvl="0" w:tplc="2C6EE1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17" w:hanging="360"/>
      </w:pPr>
    </w:lvl>
    <w:lvl w:ilvl="2" w:tplc="040E001B" w:tentative="1">
      <w:start w:val="1"/>
      <w:numFmt w:val="lowerRoman"/>
      <w:lvlText w:val="%3."/>
      <w:lvlJc w:val="right"/>
      <w:pPr>
        <w:ind w:left="2537" w:hanging="180"/>
      </w:pPr>
    </w:lvl>
    <w:lvl w:ilvl="3" w:tplc="040E000F" w:tentative="1">
      <w:start w:val="1"/>
      <w:numFmt w:val="decimal"/>
      <w:lvlText w:val="%4."/>
      <w:lvlJc w:val="left"/>
      <w:pPr>
        <w:ind w:left="3257" w:hanging="360"/>
      </w:pPr>
    </w:lvl>
    <w:lvl w:ilvl="4" w:tplc="040E0019" w:tentative="1">
      <w:start w:val="1"/>
      <w:numFmt w:val="lowerLetter"/>
      <w:lvlText w:val="%5."/>
      <w:lvlJc w:val="left"/>
      <w:pPr>
        <w:ind w:left="3977" w:hanging="360"/>
      </w:pPr>
    </w:lvl>
    <w:lvl w:ilvl="5" w:tplc="040E001B" w:tentative="1">
      <w:start w:val="1"/>
      <w:numFmt w:val="lowerRoman"/>
      <w:lvlText w:val="%6."/>
      <w:lvlJc w:val="right"/>
      <w:pPr>
        <w:ind w:left="4697" w:hanging="180"/>
      </w:pPr>
    </w:lvl>
    <w:lvl w:ilvl="6" w:tplc="040E000F" w:tentative="1">
      <w:start w:val="1"/>
      <w:numFmt w:val="decimal"/>
      <w:lvlText w:val="%7."/>
      <w:lvlJc w:val="left"/>
      <w:pPr>
        <w:ind w:left="5417" w:hanging="360"/>
      </w:pPr>
    </w:lvl>
    <w:lvl w:ilvl="7" w:tplc="040E0019" w:tentative="1">
      <w:start w:val="1"/>
      <w:numFmt w:val="lowerLetter"/>
      <w:lvlText w:val="%8."/>
      <w:lvlJc w:val="left"/>
      <w:pPr>
        <w:ind w:left="6137" w:hanging="360"/>
      </w:pPr>
    </w:lvl>
    <w:lvl w:ilvl="8" w:tplc="040E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7A586149"/>
    <w:multiLevelType w:val="hybridMultilevel"/>
    <w:tmpl w:val="F74E33D0"/>
    <w:lvl w:ilvl="0" w:tplc="0900935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6D8"/>
    <w:rsid w:val="0000090D"/>
    <w:rsid w:val="0001069A"/>
    <w:rsid w:val="000470B1"/>
    <w:rsid w:val="0008083B"/>
    <w:rsid w:val="0009644C"/>
    <w:rsid w:val="000B715D"/>
    <w:rsid w:val="000D0801"/>
    <w:rsid w:val="000E60E3"/>
    <w:rsid w:val="00104050"/>
    <w:rsid w:val="00123F7F"/>
    <w:rsid w:val="00187616"/>
    <w:rsid w:val="001A3844"/>
    <w:rsid w:val="001D7367"/>
    <w:rsid w:val="002036D8"/>
    <w:rsid w:val="00204BBB"/>
    <w:rsid w:val="002236C8"/>
    <w:rsid w:val="00250409"/>
    <w:rsid w:val="00253466"/>
    <w:rsid w:val="002736E6"/>
    <w:rsid w:val="00280D77"/>
    <w:rsid w:val="002925ED"/>
    <w:rsid w:val="002B3A8A"/>
    <w:rsid w:val="002C7DF8"/>
    <w:rsid w:val="00305013"/>
    <w:rsid w:val="00324F30"/>
    <w:rsid w:val="00360F99"/>
    <w:rsid w:val="0036478E"/>
    <w:rsid w:val="0037235C"/>
    <w:rsid w:val="00376460"/>
    <w:rsid w:val="00381C4F"/>
    <w:rsid w:val="003827FE"/>
    <w:rsid w:val="003B26BA"/>
    <w:rsid w:val="0040242D"/>
    <w:rsid w:val="0044339C"/>
    <w:rsid w:val="00457AC6"/>
    <w:rsid w:val="004874A4"/>
    <w:rsid w:val="004D382A"/>
    <w:rsid w:val="004F2EFD"/>
    <w:rsid w:val="0052410D"/>
    <w:rsid w:val="0052767D"/>
    <w:rsid w:val="005B23EA"/>
    <w:rsid w:val="005D159E"/>
    <w:rsid w:val="005D601E"/>
    <w:rsid w:val="00630BB7"/>
    <w:rsid w:val="006317E7"/>
    <w:rsid w:val="00654641"/>
    <w:rsid w:val="006608D3"/>
    <w:rsid w:val="0069341D"/>
    <w:rsid w:val="00695DE5"/>
    <w:rsid w:val="006E4215"/>
    <w:rsid w:val="00781994"/>
    <w:rsid w:val="007A39C6"/>
    <w:rsid w:val="007E3063"/>
    <w:rsid w:val="008005E6"/>
    <w:rsid w:val="0080409B"/>
    <w:rsid w:val="00820D2E"/>
    <w:rsid w:val="0083319F"/>
    <w:rsid w:val="00874D05"/>
    <w:rsid w:val="008A321D"/>
    <w:rsid w:val="008B09AA"/>
    <w:rsid w:val="008E3931"/>
    <w:rsid w:val="00934BD5"/>
    <w:rsid w:val="00945033"/>
    <w:rsid w:val="00953D58"/>
    <w:rsid w:val="00963086"/>
    <w:rsid w:val="00977907"/>
    <w:rsid w:val="0098385F"/>
    <w:rsid w:val="009912E6"/>
    <w:rsid w:val="009956BF"/>
    <w:rsid w:val="009A0982"/>
    <w:rsid w:val="009C1ED7"/>
    <w:rsid w:val="009C4361"/>
    <w:rsid w:val="009C7908"/>
    <w:rsid w:val="009F4C31"/>
    <w:rsid w:val="00A109AA"/>
    <w:rsid w:val="00A17646"/>
    <w:rsid w:val="00A21041"/>
    <w:rsid w:val="00A21B3A"/>
    <w:rsid w:val="00A77B2A"/>
    <w:rsid w:val="00AA70E0"/>
    <w:rsid w:val="00AB4D77"/>
    <w:rsid w:val="00AB7BE1"/>
    <w:rsid w:val="00AD70F1"/>
    <w:rsid w:val="00AE6A10"/>
    <w:rsid w:val="00AF0B58"/>
    <w:rsid w:val="00B20DFE"/>
    <w:rsid w:val="00B721FA"/>
    <w:rsid w:val="00B82EB1"/>
    <w:rsid w:val="00BD6139"/>
    <w:rsid w:val="00C34C7C"/>
    <w:rsid w:val="00C73A78"/>
    <w:rsid w:val="00C845BC"/>
    <w:rsid w:val="00CA0E51"/>
    <w:rsid w:val="00CB158E"/>
    <w:rsid w:val="00CD3F4B"/>
    <w:rsid w:val="00D536EF"/>
    <w:rsid w:val="00D70D3E"/>
    <w:rsid w:val="00D82FB1"/>
    <w:rsid w:val="00D9529B"/>
    <w:rsid w:val="00DD40E4"/>
    <w:rsid w:val="00E42210"/>
    <w:rsid w:val="00F01D71"/>
    <w:rsid w:val="00F501BE"/>
    <w:rsid w:val="00F50541"/>
    <w:rsid w:val="00F542A7"/>
    <w:rsid w:val="00F8354D"/>
    <w:rsid w:val="00F851AB"/>
    <w:rsid w:val="00F96471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12D9DE"/>
  <w15:docId w15:val="{759E6C57-FA6D-450A-AA68-7E5BA10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4A4"/>
  </w:style>
  <w:style w:type="paragraph" w:styleId="Cmsor1">
    <w:name w:val="heading 1"/>
    <w:basedOn w:val="Norml"/>
    <w:next w:val="Norml"/>
    <w:link w:val="Cmsor1Char"/>
    <w:uiPriority w:val="9"/>
    <w:qFormat/>
    <w:rsid w:val="00D536EF"/>
    <w:pPr>
      <w:keepNext/>
      <w:keepLines/>
      <w:numPr>
        <w:numId w:val="3"/>
      </w:numPr>
      <w:spacing w:before="480" w:after="0"/>
      <w:jc w:val="both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536EF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Arial" w:eastAsiaTheme="majorEastAsia" w:hAnsi="Arial" w:cs="Arial"/>
      <w:b/>
      <w:bCs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536EF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Arial" w:eastAsiaTheme="majorEastAsia" w:hAnsi="Arial" w:cs="Arial"/>
      <w:b/>
      <w:bCs/>
      <w:sz w:val="20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536EF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="Arial" w:eastAsiaTheme="majorEastAsia" w:hAnsi="Arial" w:cs="Arial"/>
      <w:b/>
      <w:bCs/>
      <w:i/>
      <w:iCs/>
      <w:sz w:val="2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536EF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36EF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36EF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36EF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36EF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36D8"/>
  </w:style>
  <w:style w:type="paragraph" w:styleId="llb">
    <w:name w:val="footer"/>
    <w:basedOn w:val="Norml"/>
    <w:link w:val="llbChar"/>
    <w:uiPriority w:val="99"/>
    <w:unhideWhenUsed/>
    <w:rsid w:val="0020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36D8"/>
  </w:style>
  <w:style w:type="paragraph" w:styleId="Buborkszveg">
    <w:name w:val="Balloon Text"/>
    <w:basedOn w:val="Norml"/>
    <w:link w:val="BuborkszvegChar"/>
    <w:uiPriority w:val="99"/>
    <w:semiHidden/>
    <w:unhideWhenUsed/>
    <w:rsid w:val="0020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36D8"/>
    <w:rPr>
      <w:rFonts w:ascii="Tahoma" w:hAnsi="Tahoma" w:cs="Tahoma"/>
      <w:sz w:val="16"/>
      <w:szCs w:val="16"/>
    </w:rPr>
  </w:style>
  <w:style w:type="paragraph" w:styleId="Felsorols2">
    <w:name w:val="List Bullet 2"/>
    <w:basedOn w:val="Norml"/>
    <w:uiPriority w:val="99"/>
    <w:semiHidden/>
    <w:rsid w:val="00253466"/>
    <w:pPr>
      <w:numPr>
        <w:numId w:val="1"/>
      </w:numPr>
      <w:contextualSpacing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53466"/>
    <w:pPr>
      <w:ind w:left="720"/>
      <w:contextualSpacing/>
    </w:pPr>
  </w:style>
  <w:style w:type="character" w:customStyle="1" w:styleId="xbe">
    <w:name w:val="_xbe"/>
    <w:basedOn w:val="Bekezdsalapbettpusa"/>
    <w:rsid w:val="00BD6139"/>
  </w:style>
  <w:style w:type="character" w:customStyle="1" w:styleId="Cmsor1Char">
    <w:name w:val="Címsor 1 Char"/>
    <w:basedOn w:val="Bekezdsalapbettpusa"/>
    <w:link w:val="Cmsor1"/>
    <w:uiPriority w:val="9"/>
    <w:rsid w:val="00D536EF"/>
    <w:rPr>
      <w:rFonts w:ascii="Arial" w:eastAsiaTheme="majorEastAsia" w:hAnsi="Arial" w:cs="Arial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D536EF"/>
    <w:rPr>
      <w:rFonts w:ascii="Arial" w:eastAsiaTheme="majorEastAsia" w:hAnsi="Arial" w:cs="Arial"/>
      <w:b/>
      <w:bCs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D536EF"/>
    <w:rPr>
      <w:rFonts w:ascii="Arial" w:eastAsiaTheme="majorEastAsia" w:hAnsi="Arial" w:cs="Arial"/>
      <w:b/>
      <w:bCs/>
      <w:sz w:val="2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D536EF"/>
    <w:rPr>
      <w:rFonts w:ascii="Arial" w:eastAsiaTheme="majorEastAsia" w:hAnsi="Arial" w:cs="Arial"/>
      <w:b/>
      <w:bCs/>
      <w:i/>
      <w:iCs/>
      <w:sz w:val="20"/>
    </w:rPr>
  </w:style>
  <w:style w:type="character" w:customStyle="1" w:styleId="Cmsor5Char">
    <w:name w:val="Címsor 5 Char"/>
    <w:basedOn w:val="Bekezdsalapbettpusa"/>
    <w:link w:val="Cmsor5"/>
    <w:uiPriority w:val="9"/>
    <w:rsid w:val="00D536E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36E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36E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36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36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536EF"/>
    <w:rPr>
      <w:color w:val="0000FF" w:themeColor="hyperlink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D536EF"/>
  </w:style>
  <w:style w:type="character" w:styleId="Jegyzethivatkozs">
    <w:name w:val="annotation reference"/>
    <w:basedOn w:val="Bekezdsalapbettpusa"/>
    <w:uiPriority w:val="99"/>
    <w:semiHidden/>
    <w:unhideWhenUsed/>
    <w:rsid w:val="009779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79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79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79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790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B715D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9644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64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6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46FB-68F7-41B6-AE34-517805C2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Bornemissza Péter</dc:creator>
  <cp:lastModifiedBy>Sebestyén Ágnes</cp:lastModifiedBy>
  <cp:revision>31</cp:revision>
  <cp:lastPrinted>2017-08-10T12:27:00Z</cp:lastPrinted>
  <dcterms:created xsi:type="dcterms:W3CDTF">2018-05-19T19:44:00Z</dcterms:created>
  <dcterms:modified xsi:type="dcterms:W3CDTF">2024-04-11T13:42:00Z</dcterms:modified>
</cp:coreProperties>
</file>